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BB" w:rsidRDefault="00E82A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</w:pPr>
      <w:r w:rsidRPr="00BA7EF5"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>Тюбинговая горка</w:t>
      </w:r>
    </w:p>
    <w:p w:rsidR="00BA7EF5" w:rsidRPr="00BA7EF5" w:rsidRDefault="00BA7E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b/>
          <w:color w:val="000000"/>
          <w:sz w:val="24"/>
          <w:szCs w:val="24"/>
          <w:highlight w:val="white"/>
        </w:rPr>
        <w:t>Правила поведения</w:t>
      </w:r>
    </w:p>
    <w:p w:rsidR="001E46BB" w:rsidRDefault="001E46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1E46BB" w:rsidRPr="00BF4EB8" w:rsidRDefault="00BA7EF5" w:rsidP="00A343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240"/>
        <w:jc w:val="both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1. </w:t>
      </w:r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>Дети от 3 до 7 лет могут кататься только с одним из сопровождающих</w:t>
      </w:r>
      <w:r w:rsidR="00BF4EB8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</w:t>
      </w:r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>на одном тюбинге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. </w:t>
      </w:r>
      <w:r w:rsidR="00E82A7F">
        <w:rPr>
          <w:rFonts w:ascii="Roboto" w:eastAsia="Roboto" w:hAnsi="Roboto" w:cs="Roboto"/>
          <w:color w:val="000000"/>
          <w:sz w:val="24"/>
          <w:szCs w:val="24"/>
          <w:highlight w:val="white"/>
        </w:rPr>
        <w:t>Сопровождающий одной рукой держится за ручку тюбинга, а другой крепко обхватывает ребенка и прижимает его к себе</w:t>
      </w:r>
    </w:p>
    <w:p w:rsidR="001E46BB" w:rsidRDefault="00BA7E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2. </w:t>
      </w:r>
      <w:r w:rsidR="00E82A7F">
        <w:rPr>
          <w:rFonts w:ascii="Roboto" w:eastAsia="Roboto" w:hAnsi="Roboto" w:cs="Roboto"/>
          <w:color w:val="000000"/>
          <w:sz w:val="24"/>
          <w:szCs w:val="24"/>
          <w:highlight w:val="white"/>
        </w:rPr>
        <w:t>Просим воздержаться от катания</w:t>
      </w:r>
    </w:p>
    <w:p w:rsidR="001E46BB" w:rsidRDefault="00E82A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240"/>
        <w:ind w:firstLine="700"/>
        <w:jc w:val="both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-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п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осетителей с медицинскими противопоказаниями к интенсивным физическим нагрузкам, а также с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невылеченными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тра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вмами, ушибами, повреждениями или нарушениями опорно-двигательного аппарата</w:t>
      </w:r>
    </w:p>
    <w:p w:rsidR="001E46BB" w:rsidRDefault="00E82A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240"/>
        <w:ind w:firstLine="700"/>
        <w:jc w:val="both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- беременных женщин</w:t>
      </w:r>
    </w:p>
    <w:p w:rsidR="00F30ECC" w:rsidRDefault="00E82A7F" w:rsidP="00F30E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240"/>
        <w:ind w:firstLine="700"/>
        <w:jc w:val="both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- пожилых людей</w:t>
      </w:r>
    </w:p>
    <w:p w:rsidR="001E46BB" w:rsidRPr="00F30ECC" w:rsidRDefault="00F30ECC" w:rsidP="00F30E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240"/>
        <w:ind w:firstLine="700"/>
        <w:jc w:val="both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- </w:t>
      </w:r>
      <w:r w:rsidR="00E82A7F" w:rsidRPr="00F30ECC">
        <w:rPr>
          <w:rFonts w:ascii="Roboto" w:eastAsia="Roboto" w:hAnsi="Roboto" w:cs="Roboto"/>
          <w:color w:val="000000"/>
          <w:sz w:val="24"/>
          <w:szCs w:val="24"/>
          <w:highlight w:val="white"/>
        </w:rPr>
        <w:t>посетителей в обуви на каблуках</w:t>
      </w:r>
    </w:p>
    <w:p w:rsidR="001E46BB" w:rsidRPr="00BF4EB8" w:rsidRDefault="001E46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Roboto" w:eastAsia="Roboto" w:hAnsi="Roboto" w:cs="Roboto"/>
          <w:color w:val="000000"/>
          <w:sz w:val="24"/>
          <w:szCs w:val="24"/>
          <w:highlight w:val="white"/>
        </w:rPr>
      </w:pPr>
    </w:p>
    <w:p w:rsidR="001E46BB" w:rsidRPr="00BF4EB8" w:rsidRDefault="00BA7E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3. </w:t>
      </w:r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>Эта горка предназначена только для катания на тюбингах и не подхо</w:t>
      </w:r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>дит для санок, ледянок, лыж, сноубордов и др.</w:t>
      </w:r>
    </w:p>
    <w:p w:rsidR="001E46BB" w:rsidRPr="00BF4EB8" w:rsidRDefault="00BA7E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4.</w:t>
      </w:r>
      <w:r w:rsidR="00E82A7F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Перед началом катания осмотрите тюбинг и убедитесь в его исправности. Спущенную «ватрушку» следует накачать</w:t>
      </w:r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в пункте проката</w:t>
      </w:r>
    </w:p>
    <w:p w:rsidR="001E46BB" w:rsidRDefault="00BA7E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5.</w:t>
      </w:r>
      <w:r w:rsidR="00E82A7F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Допустимая нагрузка на тюбинг: не более 120 кг</w:t>
      </w:r>
    </w:p>
    <w:p w:rsidR="001E46BB" w:rsidRPr="00BF4EB8" w:rsidRDefault="00BA7E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6.</w:t>
      </w:r>
      <w:r w:rsidR="00E82A7F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Вашим питомцам будет безопаснее </w:t>
      </w:r>
      <w:r w:rsidR="00E82A7F">
        <w:rPr>
          <w:rFonts w:ascii="Roboto" w:eastAsia="Roboto" w:hAnsi="Roboto" w:cs="Roboto"/>
          <w:color w:val="000000"/>
          <w:sz w:val="24"/>
          <w:szCs w:val="24"/>
          <w:highlight w:val="white"/>
        </w:rPr>
        <w:t>остаться вне зоны катания</w:t>
      </w:r>
    </w:p>
    <w:p w:rsidR="001E46BB" w:rsidRPr="00BF4EB8" w:rsidRDefault="00BA7E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7.</w:t>
      </w:r>
      <w:r w:rsidR="00BF4EB8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</w:t>
      </w:r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Кататься </w:t>
      </w:r>
      <w:r w:rsidR="00E82A7F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в состоянии алкогольного и наркотического опьянения </w:t>
      </w:r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>запрещено</w:t>
      </w:r>
    </w:p>
    <w:p w:rsidR="001E46BB" w:rsidRPr="00BF4EB8" w:rsidRDefault="00BA7E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8.</w:t>
      </w:r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Помните, что вы сами отвечаете за свое здоровье и безопасность, а также за самочувствие своих детей. Вы также отвечаете за последствия столкновения с другими посетителями или повреждения горки</w:t>
      </w:r>
    </w:p>
    <w:p w:rsidR="001E46BB" w:rsidRDefault="00BA7E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9.</w:t>
      </w:r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В случае нарушения правил, сотрудникам администрации придет</w:t>
      </w:r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>ся попросить вас покинуть горку</w:t>
      </w:r>
    </w:p>
    <w:p w:rsidR="001E46BB" w:rsidRDefault="00BA7E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10.</w:t>
      </w:r>
      <w:r w:rsidR="00E82A7F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Перед началом спуска убедитесь, что путь перед вами свободен</w:t>
      </w:r>
    </w:p>
    <w:p w:rsidR="001E46BB" w:rsidRDefault="00BA7E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11.</w:t>
      </w:r>
      <w:r w:rsidR="00E82A7F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</w:t>
      </w:r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При спуске не направляйте </w:t>
      </w:r>
      <w:r w:rsidR="00E82A7F">
        <w:rPr>
          <w:rFonts w:ascii="Roboto" w:eastAsia="Roboto" w:hAnsi="Roboto" w:cs="Roboto"/>
          <w:color w:val="000000"/>
          <w:sz w:val="24"/>
          <w:szCs w:val="24"/>
          <w:highlight w:val="white"/>
        </w:rPr>
        <w:t>тюбинг на других посетителей или на ограждение</w:t>
      </w:r>
    </w:p>
    <w:p w:rsidR="001E46BB" w:rsidRPr="00BF4EB8" w:rsidRDefault="00BA7E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12.</w:t>
      </w:r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Катайтесь сидя. Катать</w:t>
      </w:r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ся на животе, стоя, </w:t>
      </w:r>
      <w:proofErr w:type="gramStart"/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прыгая и с предварительным разбегом </w:t>
      </w:r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>запрещено</w:t>
      </w:r>
      <w:proofErr w:type="gramEnd"/>
    </w:p>
    <w:p w:rsidR="001E46BB" w:rsidRDefault="00BA7E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13.</w:t>
      </w:r>
      <w:r w:rsidR="00E82A7F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Держитесь за ручки на тюбинге, поводок с кольцом должен находиться во внутреннем отверстии «ватрушки»</w:t>
      </w:r>
    </w:p>
    <w:p w:rsidR="001E46BB" w:rsidRPr="00BF4EB8" w:rsidRDefault="00BA7E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14.</w:t>
      </w:r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Садитесь на тюбинг</w:t>
      </w:r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, откидываясь назад и согнув ноги в коленях. Во время движения выпрямите ноги и держите на весу до остановки. Не тормозите ногами и не хватайтесь руками за ограждение, другие тюбинги и т.д. </w:t>
      </w:r>
    </w:p>
    <w:p w:rsidR="001E46BB" w:rsidRPr="00BF4EB8" w:rsidRDefault="00BA7E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15.</w:t>
      </w:r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Не </w:t>
      </w:r>
      <w:proofErr w:type="gramStart"/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>катайтесь</w:t>
      </w:r>
      <w:proofErr w:type="gramEnd"/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</w:t>
      </w:r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>сце</w:t>
      </w:r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>пив тюбинги</w:t>
      </w:r>
      <w:r w:rsidR="00BF4EB8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</w:t>
      </w:r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>или вдвоем на одной «ватрушке» (исключение —</w:t>
      </w:r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сопровождающие</w:t>
      </w:r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с детьми от 3 до 7 лет)</w:t>
      </w:r>
    </w:p>
    <w:p w:rsidR="001E46BB" w:rsidRPr="00BF4EB8" w:rsidRDefault="00BA7E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16.</w:t>
      </w:r>
      <w:r w:rsidR="00E82A7F" w:rsidRPr="00BF4EB8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После спуска покиньте зону катания</w:t>
      </w:r>
    </w:p>
    <w:p w:rsidR="001E46BB" w:rsidRDefault="00BA7E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17.</w:t>
      </w:r>
      <w:r w:rsidR="00E82A7F">
        <w:rPr>
          <w:rFonts w:ascii="Roboto" w:eastAsia="Roboto" w:hAnsi="Roboto" w:cs="Roboto"/>
          <w:color w:val="000000"/>
          <w:sz w:val="24"/>
          <w:szCs w:val="24"/>
          <w:highlight w:val="white"/>
        </w:rPr>
        <w:t xml:space="preserve"> Не переходите горку поперек. Не поднимайтесь обратно навстречу катающимся</w:t>
      </w:r>
    </w:p>
    <w:p w:rsidR="001E46BB" w:rsidRDefault="001E46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1E46BB" w:rsidRDefault="00E82A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24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E46BB" w:rsidRDefault="001E46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240"/>
        <w:ind w:firstLine="360"/>
        <w:jc w:val="both"/>
        <w:rPr>
          <w:color w:val="000000"/>
          <w:sz w:val="28"/>
          <w:szCs w:val="28"/>
        </w:rPr>
      </w:pPr>
    </w:p>
    <w:p w:rsidR="001E46BB" w:rsidRDefault="001E46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240"/>
        <w:ind w:firstLine="360"/>
        <w:jc w:val="both"/>
        <w:rPr>
          <w:color w:val="000000"/>
          <w:sz w:val="28"/>
          <w:szCs w:val="28"/>
        </w:rPr>
      </w:pPr>
    </w:p>
    <w:sectPr w:rsidR="001E46BB" w:rsidSect="001E46BB">
      <w:pgSz w:w="11906" w:h="16838"/>
      <w:pgMar w:top="566" w:right="566" w:bottom="566" w:left="56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A7F" w:rsidRDefault="00E82A7F">
      <w:pPr>
        <w:spacing w:line="240" w:lineRule="auto"/>
      </w:pPr>
      <w:r>
        <w:separator/>
      </w:r>
    </w:p>
  </w:endnote>
  <w:endnote w:type="continuationSeparator" w:id="0">
    <w:p w:rsidR="00E82A7F" w:rsidRDefault="00E82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ahoma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A7F" w:rsidRDefault="00E82A7F">
      <w:pPr>
        <w:spacing w:line="240" w:lineRule="auto"/>
      </w:pPr>
      <w:r>
        <w:separator/>
      </w:r>
    </w:p>
  </w:footnote>
  <w:footnote w:type="continuationSeparator" w:id="0">
    <w:p w:rsidR="00E82A7F" w:rsidRDefault="00E82A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E0CA4"/>
    <w:multiLevelType w:val="hybridMultilevel"/>
    <w:tmpl w:val="8ADCC564"/>
    <w:lvl w:ilvl="0" w:tplc="4408349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5E8BA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2BC8A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E7E57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E2AAD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27EB3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11C6E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43A8ED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9A2AFC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6BB"/>
    <w:rsid w:val="001E46BB"/>
    <w:rsid w:val="00A34326"/>
    <w:rsid w:val="00BA7EF5"/>
    <w:rsid w:val="00BF4EB8"/>
    <w:rsid w:val="00E82A7F"/>
    <w:rsid w:val="00F3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E46B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E46B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1E46B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1E46B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1E46B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1E46B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2"/>
    <w:next w:val="2"/>
    <w:link w:val="Heading7Char"/>
    <w:uiPriority w:val="9"/>
    <w:unhideWhenUsed/>
    <w:qFormat/>
    <w:rsid w:val="001E46BB"/>
    <w:pPr>
      <w:keepNext/>
      <w:keepLines/>
      <w:spacing w:before="320" w:after="200"/>
      <w:outlineLvl w:val="6"/>
    </w:pPr>
    <w:rPr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E46B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2"/>
    <w:next w:val="2"/>
    <w:link w:val="Heading8Char"/>
    <w:uiPriority w:val="9"/>
    <w:unhideWhenUsed/>
    <w:qFormat/>
    <w:rsid w:val="001E46BB"/>
    <w:pPr>
      <w:keepNext/>
      <w:keepLines/>
      <w:spacing w:before="320" w:after="200"/>
      <w:outlineLvl w:val="7"/>
    </w:pPr>
    <w:rPr>
      <w:i/>
      <w:iCs/>
    </w:rPr>
  </w:style>
  <w:style w:type="character" w:customStyle="1" w:styleId="Heading8Char">
    <w:name w:val="Heading 8 Char"/>
    <w:basedOn w:val="a0"/>
    <w:link w:val="Heading8"/>
    <w:uiPriority w:val="9"/>
    <w:rsid w:val="001E46B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2"/>
    <w:next w:val="2"/>
    <w:link w:val="Heading9Char"/>
    <w:uiPriority w:val="9"/>
    <w:unhideWhenUsed/>
    <w:qFormat/>
    <w:rsid w:val="001E46BB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E46B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2"/>
    <w:uiPriority w:val="34"/>
    <w:qFormat/>
    <w:rsid w:val="001E46BB"/>
    <w:pPr>
      <w:ind w:left="720"/>
      <w:contextualSpacing/>
    </w:pPr>
  </w:style>
  <w:style w:type="paragraph" w:styleId="a4">
    <w:name w:val="No Spacing"/>
    <w:uiPriority w:val="1"/>
    <w:qFormat/>
    <w:rsid w:val="001E46BB"/>
    <w:pPr>
      <w:spacing w:line="240" w:lineRule="auto"/>
    </w:pPr>
  </w:style>
  <w:style w:type="character" w:customStyle="1" w:styleId="a5">
    <w:name w:val="Название Знак"/>
    <w:basedOn w:val="a0"/>
    <w:link w:val="a6"/>
    <w:uiPriority w:val="10"/>
    <w:rsid w:val="001E46BB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sid w:val="001E46BB"/>
    <w:rPr>
      <w:sz w:val="24"/>
      <w:szCs w:val="24"/>
    </w:rPr>
  </w:style>
  <w:style w:type="paragraph" w:styleId="20">
    <w:name w:val="Quote"/>
    <w:basedOn w:val="2"/>
    <w:next w:val="2"/>
    <w:link w:val="21"/>
    <w:uiPriority w:val="29"/>
    <w:qFormat/>
    <w:rsid w:val="001E46BB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1E46BB"/>
    <w:rPr>
      <w:i/>
    </w:rPr>
  </w:style>
  <w:style w:type="paragraph" w:styleId="a9">
    <w:name w:val="Intense Quote"/>
    <w:basedOn w:val="2"/>
    <w:next w:val="2"/>
    <w:link w:val="aa"/>
    <w:uiPriority w:val="30"/>
    <w:qFormat/>
    <w:rsid w:val="001E46B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E46BB"/>
    <w:rPr>
      <w:i/>
    </w:rPr>
  </w:style>
  <w:style w:type="paragraph" w:customStyle="1" w:styleId="Header">
    <w:name w:val="Header"/>
    <w:basedOn w:val="2"/>
    <w:link w:val="HeaderChar"/>
    <w:uiPriority w:val="99"/>
    <w:unhideWhenUsed/>
    <w:rsid w:val="001E46BB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basedOn w:val="a0"/>
    <w:link w:val="Header"/>
    <w:uiPriority w:val="99"/>
    <w:rsid w:val="001E46BB"/>
  </w:style>
  <w:style w:type="paragraph" w:customStyle="1" w:styleId="Footer">
    <w:name w:val="Footer"/>
    <w:basedOn w:val="2"/>
    <w:link w:val="CaptionChar"/>
    <w:uiPriority w:val="99"/>
    <w:unhideWhenUsed/>
    <w:rsid w:val="001E46BB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link w:val="Footer"/>
    <w:uiPriority w:val="99"/>
    <w:rsid w:val="001E46BB"/>
  </w:style>
  <w:style w:type="paragraph" w:customStyle="1" w:styleId="Caption">
    <w:name w:val="Caption"/>
    <w:basedOn w:val="2"/>
    <w:next w:val="2"/>
    <w:uiPriority w:val="35"/>
    <w:semiHidden/>
    <w:unhideWhenUsed/>
    <w:qFormat/>
    <w:rsid w:val="001E46B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E46BB"/>
  </w:style>
  <w:style w:type="table" w:styleId="ab">
    <w:name w:val="Table Grid"/>
    <w:basedOn w:val="a1"/>
    <w:uiPriority w:val="59"/>
    <w:rsid w:val="001E46BB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E46BB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E46BB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E46BB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E46BB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E46BB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E46BB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E46BB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E46BB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E46BB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E46BB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E46BB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E46BB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E46BB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E46BB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E46BB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E46BB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E46BB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E46B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2"/>
    <w:link w:val="ad"/>
    <w:uiPriority w:val="99"/>
    <w:semiHidden/>
    <w:unhideWhenUsed/>
    <w:rsid w:val="001E46B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E46BB"/>
    <w:rPr>
      <w:sz w:val="18"/>
    </w:rPr>
  </w:style>
  <w:style w:type="character" w:styleId="ae">
    <w:name w:val="footnote reference"/>
    <w:basedOn w:val="a0"/>
    <w:uiPriority w:val="99"/>
    <w:unhideWhenUsed/>
    <w:rsid w:val="001E46BB"/>
    <w:rPr>
      <w:vertAlign w:val="superscript"/>
    </w:rPr>
  </w:style>
  <w:style w:type="paragraph" w:styleId="af">
    <w:name w:val="endnote text"/>
    <w:basedOn w:val="2"/>
    <w:link w:val="af0"/>
    <w:uiPriority w:val="99"/>
    <w:semiHidden/>
    <w:unhideWhenUsed/>
    <w:rsid w:val="001E46BB"/>
    <w:pPr>
      <w:spacing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E46BB"/>
    <w:rPr>
      <w:sz w:val="20"/>
    </w:rPr>
  </w:style>
  <w:style w:type="character" w:styleId="af1">
    <w:name w:val="endnote reference"/>
    <w:basedOn w:val="a0"/>
    <w:uiPriority w:val="99"/>
    <w:semiHidden/>
    <w:unhideWhenUsed/>
    <w:rsid w:val="001E46BB"/>
    <w:rPr>
      <w:vertAlign w:val="superscript"/>
    </w:rPr>
  </w:style>
  <w:style w:type="paragraph" w:styleId="1">
    <w:name w:val="toc 1"/>
    <w:basedOn w:val="2"/>
    <w:next w:val="2"/>
    <w:uiPriority w:val="39"/>
    <w:unhideWhenUsed/>
    <w:rsid w:val="001E46BB"/>
    <w:pPr>
      <w:spacing w:after="57"/>
    </w:pPr>
  </w:style>
  <w:style w:type="paragraph" w:styleId="22">
    <w:name w:val="toc 2"/>
    <w:basedOn w:val="2"/>
    <w:next w:val="2"/>
    <w:uiPriority w:val="39"/>
    <w:unhideWhenUsed/>
    <w:rsid w:val="001E46BB"/>
    <w:pPr>
      <w:spacing w:after="57"/>
      <w:ind w:left="283"/>
    </w:pPr>
  </w:style>
  <w:style w:type="paragraph" w:styleId="3">
    <w:name w:val="toc 3"/>
    <w:basedOn w:val="2"/>
    <w:next w:val="2"/>
    <w:uiPriority w:val="39"/>
    <w:unhideWhenUsed/>
    <w:rsid w:val="001E46BB"/>
    <w:pPr>
      <w:spacing w:after="57"/>
      <w:ind w:left="567"/>
    </w:pPr>
  </w:style>
  <w:style w:type="paragraph" w:styleId="4">
    <w:name w:val="toc 4"/>
    <w:basedOn w:val="2"/>
    <w:next w:val="2"/>
    <w:uiPriority w:val="39"/>
    <w:unhideWhenUsed/>
    <w:rsid w:val="001E46BB"/>
    <w:pPr>
      <w:spacing w:after="57"/>
      <w:ind w:left="850"/>
    </w:pPr>
  </w:style>
  <w:style w:type="paragraph" w:styleId="5">
    <w:name w:val="toc 5"/>
    <w:basedOn w:val="2"/>
    <w:next w:val="2"/>
    <w:uiPriority w:val="39"/>
    <w:unhideWhenUsed/>
    <w:rsid w:val="001E46BB"/>
    <w:pPr>
      <w:spacing w:after="57"/>
      <w:ind w:left="1134"/>
    </w:pPr>
  </w:style>
  <w:style w:type="paragraph" w:styleId="6">
    <w:name w:val="toc 6"/>
    <w:basedOn w:val="2"/>
    <w:next w:val="2"/>
    <w:uiPriority w:val="39"/>
    <w:unhideWhenUsed/>
    <w:rsid w:val="001E46BB"/>
    <w:pPr>
      <w:spacing w:after="57"/>
      <w:ind w:left="1417"/>
    </w:pPr>
  </w:style>
  <w:style w:type="paragraph" w:styleId="7">
    <w:name w:val="toc 7"/>
    <w:basedOn w:val="2"/>
    <w:next w:val="2"/>
    <w:uiPriority w:val="39"/>
    <w:unhideWhenUsed/>
    <w:rsid w:val="001E46BB"/>
    <w:pPr>
      <w:spacing w:after="57"/>
      <w:ind w:left="1701"/>
    </w:pPr>
  </w:style>
  <w:style w:type="paragraph" w:styleId="8">
    <w:name w:val="toc 8"/>
    <w:basedOn w:val="2"/>
    <w:next w:val="2"/>
    <w:uiPriority w:val="39"/>
    <w:unhideWhenUsed/>
    <w:rsid w:val="001E46BB"/>
    <w:pPr>
      <w:spacing w:after="57"/>
      <w:ind w:left="1984"/>
    </w:pPr>
  </w:style>
  <w:style w:type="paragraph" w:styleId="9">
    <w:name w:val="toc 9"/>
    <w:basedOn w:val="2"/>
    <w:next w:val="2"/>
    <w:uiPriority w:val="39"/>
    <w:unhideWhenUsed/>
    <w:rsid w:val="001E46BB"/>
    <w:pPr>
      <w:spacing w:after="57"/>
      <w:ind w:left="2268"/>
    </w:pPr>
  </w:style>
  <w:style w:type="paragraph" w:styleId="af2">
    <w:name w:val="TOC Heading"/>
    <w:uiPriority w:val="39"/>
    <w:unhideWhenUsed/>
    <w:rsid w:val="001E46BB"/>
  </w:style>
  <w:style w:type="paragraph" w:styleId="af3">
    <w:name w:val="table of figures"/>
    <w:basedOn w:val="2"/>
    <w:next w:val="2"/>
    <w:uiPriority w:val="99"/>
    <w:unhideWhenUsed/>
    <w:rsid w:val="001E46BB"/>
  </w:style>
  <w:style w:type="paragraph" w:customStyle="1" w:styleId="Heading1">
    <w:name w:val="Heading 1"/>
    <w:basedOn w:val="2"/>
    <w:next w:val="2"/>
    <w:link w:val="Heading1Char"/>
    <w:rsid w:val="001E46BB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2"/>
    <w:next w:val="2"/>
    <w:link w:val="Heading2Char"/>
    <w:rsid w:val="001E46BB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2"/>
    <w:next w:val="2"/>
    <w:link w:val="Heading3Char"/>
    <w:rsid w:val="001E46B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2"/>
    <w:next w:val="2"/>
    <w:link w:val="Heading4Char"/>
    <w:rsid w:val="001E46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2"/>
    <w:next w:val="2"/>
    <w:link w:val="Heading5Char"/>
    <w:rsid w:val="001E46BB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2"/>
    <w:next w:val="2"/>
    <w:link w:val="Heading6Char"/>
    <w:rsid w:val="001E46BB"/>
    <w:pPr>
      <w:keepNext/>
      <w:keepLines/>
      <w:spacing w:before="240" w:after="80"/>
      <w:outlineLvl w:val="5"/>
    </w:pPr>
    <w:rPr>
      <w:i/>
      <w:color w:val="666666"/>
    </w:rPr>
  </w:style>
  <w:style w:type="paragraph" w:customStyle="1" w:styleId="10">
    <w:name w:val="Обычный1"/>
    <w:rsid w:val="001E46BB"/>
  </w:style>
  <w:style w:type="table" w:customStyle="1" w:styleId="TableNormal">
    <w:name w:val="Table Normal"/>
    <w:rsid w:val="001E46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2"/>
    <w:next w:val="2"/>
    <w:link w:val="a5"/>
    <w:rsid w:val="001E46BB"/>
    <w:pPr>
      <w:keepNext/>
      <w:keepLines/>
      <w:spacing w:after="60"/>
    </w:pPr>
    <w:rPr>
      <w:sz w:val="52"/>
      <w:szCs w:val="52"/>
    </w:rPr>
  </w:style>
  <w:style w:type="paragraph" w:customStyle="1" w:styleId="2">
    <w:name w:val="Обычный2"/>
    <w:rsid w:val="001E46BB"/>
  </w:style>
  <w:style w:type="table" w:customStyle="1" w:styleId="TableNormal0">
    <w:name w:val="Table Normal"/>
    <w:rsid w:val="001E46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10"/>
    <w:next w:val="10"/>
    <w:link w:val="a7"/>
    <w:rsid w:val="001E46B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20"/>
    </w:pPr>
    <w:rPr>
      <w:color w:val="666666"/>
      <w:sz w:val="30"/>
      <w:szCs w:val="30"/>
    </w:rPr>
  </w:style>
  <w:style w:type="character" w:styleId="af4">
    <w:name w:val="Hyperlink"/>
    <w:basedOn w:val="a0"/>
    <w:uiPriority w:val="99"/>
    <w:unhideWhenUsed/>
    <w:rsid w:val="001E46BB"/>
    <w:rPr>
      <w:color w:val="0000FF" w:themeColor="hyperlink"/>
      <w:u w:val="single"/>
    </w:rPr>
  </w:style>
  <w:style w:type="paragraph" w:customStyle="1" w:styleId="docdata">
    <w:name w:val="docdata"/>
    <w:basedOn w:val="a"/>
    <w:rsid w:val="001E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1E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beIGlcZAvPG08ZFxR9fI+FACrA==">CgMxLjA4AHIhMUNFMnI3R09oWEltVGRXbXRyLVhFamhNM1ZMVUtHNWtt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luarsabovaid</cp:lastModifiedBy>
  <cp:revision>12</cp:revision>
  <dcterms:created xsi:type="dcterms:W3CDTF">2024-10-31T08:51:00Z</dcterms:created>
  <dcterms:modified xsi:type="dcterms:W3CDTF">2024-11-21T07:52:00Z</dcterms:modified>
</cp:coreProperties>
</file>